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DB2F14" w:rsidP="004E03E9">
      <w:pPr>
        <w:tabs>
          <w:tab w:val="left" w:pos="1276"/>
        </w:tabs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РЕШЕНИЕ</w:t>
      </w:r>
    </w:p>
    <w:p w:rsidR="004E03E9" w:rsidRPr="00DB2F14" w:rsidP="004E03E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Именем Российской Федерации</w:t>
      </w:r>
    </w:p>
    <w:p w:rsidR="004E03E9" w:rsidP="00DB2F14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(резолютивная часть)</w:t>
      </w:r>
    </w:p>
    <w:p w:rsidR="0054154D" w:rsidRPr="00DB2F14" w:rsidP="00DB2F14">
      <w:pPr>
        <w:tabs>
          <w:tab w:val="left" w:pos="1276"/>
        </w:tabs>
        <w:jc w:val="center"/>
        <w:rPr>
          <w:sz w:val="26"/>
          <w:szCs w:val="26"/>
        </w:rPr>
      </w:pPr>
    </w:p>
    <w:p w:rsidR="004E03E9" w:rsidRPr="00DB2F14" w:rsidP="004E03E9">
      <w:pPr>
        <w:jc w:val="both"/>
        <w:rPr>
          <w:sz w:val="26"/>
          <w:szCs w:val="26"/>
        </w:rPr>
      </w:pPr>
      <w:r>
        <w:rPr>
          <w:sz w:val="26"/>
          <w:szCs w:val="26"/>
        </w:rPr>
        <w:t>23 июля</w:t>
      </w:r>
      <w:r w:rsidRPr="00DB2F14">
        <w:rPr>
          <w:sz w:val="26"/>
          <w:szCs w:val="26"/>
        </w:rPr>
        <w:t xml:space="preserve"> 202</w:t>
      </w:r>
      <w:r w:rsidR="002F0F43">
        <w:rPr>
          <w:sz w:val="26"/>
          <w:szCs w:val="26"/>
        </w:rPr>
        <w:t>6</w:t>
      </w:r>
      <w:r w:rsidRPr="00DB2F14">
        <w:rPr>
          <w:sz w:val="26"/>
          <w:szCs w:val="26"/>
        </w:rPr>
        <w:t xml:space="preserve"> года</w:t>
      </w:r>
      <w:r w:rsidRPr="00DB2F14">
        <w:rPr>
          <w:sz w:val="26"/>
          <w:szCs w:val="26"/>
        </w:rPr>
        <w:tab/>
      </w:r>
      <w:r w:rsidRPr="00DB2F14">
        <w:rPr>
          <w:sz w:val="26"/>
          <w:szCs w:val="26"/>
        </w:rPr>
        <w:tab/>
        <w:t xml:space="preserve">                        </w:t>
      </w:r>
      <w:r w:rsidR="00DB2F14">
        <w:rPr>
          <w:sz w:val="26"/>
          <w:szCs w:val="26"/>
        </w:rPr>
        <w:tab/>
        <w:t xml:space="preserve">    </w:t>
      </w:r>
      <w:r w:rsidRPr="00DB2F14">
        <w:rPr>
          <w:sz w:val="26"/>
          <w:szCs w:val="26"/>
        </w:rPr>
        <w:t>город Урай ХМАО – Югры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Мировой судья судебного участка № </w:t>
      </w:r>
      <w:r w:rsidR="008B1B65">
        <w:rPr>
          <w:sz w:val="26"/>
          <w:szCs w:val="26"/>
        </w:rPr>
        <w:t>2</w:t>
      </w:r>
      <w:r w:rsidRPr="00DB2F14">
        <w:rPr>
          <w:sz w:val="26"/>
          <w:szCs w:val="26"/>
        </w:rPr>
        <w:t xml:space="preserve"> Урайского судебного района Ханты-Мансийского автономного округа – Югры </w:t>
      </w:r>
      <w:r w:rsidR="008B1B65">
        <w:rPr>
          <w:sz w:val="26"/>
          <w:szCs w:val="26"/>
        </w:rPr>
        <w:t>Колесников А.В</w:t>
      </w:r>
      <w:r w:rsidRPr="00DB2F14">
        <w:rPr>
          <w:sz w:val="26"/>
          <w:szCs w:val="26"/>
        </w:rPr>
        <w:t>.,</w:t>
      </w:r>
      <w:r w:rsidR="002F0F43">
        <w:rPr>
          <w:sz w:val="26"/>
          <w:szCs w:val="26"/>
        </w:rPr>
        <w:t xml:space="preserve"> </w:t>
      </w:r>
      <w:r w:rsidR="008B1B65">
        <w:rPr>
          <w:sz w:val="26"/>
          <w:szCs w:val="26"/>
        </w:rPr>
        <w:t>исполняющий обязанности мирового судьи судебного участка № 1</w:t>
      </w:r>
      <w:r w:rsidRPr="008B1B65" w:rsidR="008B1B65">
        <w:rPr>
          <w:sz w:val="26"/>
          <w:szCs w:val="26"/>
        </w:rPr>
        <w:t xml:space="preserve"> </w:t>
      </w:r>
      <w:r w:rsidRPr="00DB2F14" w:rsidR="008B1B65">
        <w:rPr>
          <w:sz w:val="26"/>
          <w:szCs w:val="26"/>
        </w:rPr>
        <w:t>Урайского судебного района Ханты-Мансийского автономного округа – Югры</w:t>
      </w:r>
      <w:r w:rsidR="008B1B65">
        <w:rPr>
          <w:sz w:val="26"/>
          <w:szCs w:val="26"/>
        </w:rPr>
        <w:t>,</w:t>
      </w:r>
    </w:p>
    <w:p w:rsidR="004E03E9" w:rsidRPr="00DB2F14" w:rsidP="004E03E9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при секретаре </w:t>
      </w:r>
      <w:r w:rsidR="002E17B8">
        <w:rPr>
          <w:sz w:val="26"/>
          <w:szCs w:val="26"/>
        </w:rPr>
        <w:t>Вайцехович Т.П</w:t>
      </w:r>
      <w:r w:rsidRPr="00DB2F14">
        <w:rPr>
          <w:sz w:val="26"/>
          <w:szCs w:val="26"/>
        </w:rPr>
        <w:t>.,</w:t>
      </w:r>
    </w:p>
    <w:p w:rsidR="004E03E9" w:rsidRPr="00DB2F14" w:rsidP="00DB2F14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 w:rsidR="00B82D5A">
        <w:rPr>
          <w:sz w:val="26"/>
          <w:szCs w:val="26"/>
        </w:rPr>
        <w:t>общества с ограниченной ответственностью Микрокредитная компания «А ДЕНЬГИ»</w:t>
      </w:r>
      <w:r w:rsidRPr="00DB2F14">
        <w:rPr>
          <w:sz w:val="26"/>
          <w:szCs w:val="26"/>
        </w:rPr>
        <w:t xml:space="preserve"> к </w:t>
      </w:r>
      <w:r w:rsidR="00922BF3">
        <w:rPr>
          <w:sz w:val="26"/>
          <w:szCs w:val="26"/>
        </w:rPr>
        <w:t>Баукову Евгению Сергеевичу</w:t>
      </w:r>
      <w:r w:rsidRPr="008B1B65" w:rsidR="008B1B65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о взыскании задолженности по договору займа,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Руководствуясь ст. ст. 194 – 199 ГПК РФ, мировой судья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P="00DB2F14">
      <w:pPr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РЕШИЛ:</w:t>
      </w:r>
    </w:p>
    <w:p w:rsidR="0054154D" w:rsidRPr="00DB2F14" w:rsidP="00DB2F14">
      <w:pPr>
        <w:jc w:val="center"/>
        <w:rPr>
          <w:spacing w:val="40"/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Исковые требования </w:t>
      </w:r>
      <w:r w:rsidR="00B82D5A">
        <w:rPr>
          <w:sz w:val="26"/>
          <w:szCs w:val="26"/>
        </w:rPr>
        <w:t>общества с ограниченной ответственностью Микрокредитная компания «А ДЕНЬГИ»</w:t>
      </w:r>
      <w:r w:rsidRPr="00DB2F14" w:rsidR="00B82D5A">
        <w:rPr>
          <w:sz w:val="26"/>
          <w:szCs w:val="26"/>
        </w:rPr>
        <w:t xml:space="preserve"> к </w:t>
      </w:r>
      <w:r w:rsidRPr="00922BF3" w:rsidR="00922BF3">
        <w:rPr>
          <w:sz w:val="26"/>
          <w:szCs w:val="26"/>
        </w:rPr>
        <w:t xml:space="preserve">Баукову Евгению Сергеевичу </w:t>
      </w:r>
      <w:r w:rsidRPr="00DB2F14" w:rsidR="00B82D5A">
        <w:rPr>
          <w:sz w:val="26"/>
          <w:szCs w:val="26"/>
        </w:rPr>
        <w:t>о взыскании задолженности по договору займа</w:t>
      </w:r>
      <w:r w:rsidRPr="00DB2F14">
        <w:rPr>
          <w:sz w:val="26"/>
          <w:szCs w:val="26"/>
        </w:rPr>
        <w:t xml:space="preserve"> удовлетворить в полном объеме.</w:t>
      </w:r>
    </w:p>
    <w:p w:rsidR="00CA68FC" w:rsidRPr="00922BF3" w:rsidP="000D582C">
      <w:pPr>
        <w:suppressAutoHyphens/>
        <w:ind w:firstLine="709"/>
        <w:jc w:val="both"/>
        <w:rPr>
          <w:bCs/>
          <w:sz w:val="26"/>
          <w:szCs w:val="26"/>
        </w:rPr>
      </w:pPr>
      <w:r w:rsidRPr="00DB2F14">
        <w:rPr>
          <w:sz w:val="26"/>
          <w:szCs w:val="26"/>
          <w:lang w:eastAsia="ar-SA"/>
        </w:rPr>
        <w:t xml:space="preserve">Взыскать с </w:t>
      </w:r>
      <w:r w:rsidRPr="00922BF3" w:rsidR="00922BF3">
        <w:rPr>
          <w:sz w:val="26"/>
          <w:szCs w:val="26"/>
          <w:lang w:eastAsia="ar-SA"/>
        </w:rPr>
        <w:t xml:space="preserve">Баукова Евгения Сергеевича, </w:t>
      </w:r>
      <w:r w:rsidR="00465A1F">
        <w:rPr>
          <w:sz w:val="26"/>
          <w:szCs w:val="26"/>
          <w:lang w:eastAsia="ar-SA"/>
        </w:rPr>
        <w:t>*</w:t>
      </w:r>
      <w:r w:rsidRPr="00922BF3" w:rsidR="00922BF3">
        <w:rPr>
          <w:sz w:val="26"/>
          <w:szCs w:val="26"/>
          <w:lang w:eastAsia="ar-SA"/>
        </w:rPr>
        <w:t xml:space="preserve"> года рождения, уроженца </w:t>
      </w:r>
      <w:r w:rsidR="00465A1F">
        <w:rPr>
          <w:sz w:val="26"/>
          <w:szCs w:val="26"/>
          <w:lang w:eastAsia="ar-SA"/>
        </w:rPr>
        <w:t>*</w:t>
      </w:r>
      <w:r w:rsidRPr="00922BF3" w:rsidR="00922BF3">
        <w:rPr>
          <w:sz w:val="26"/>
          <w:szCs w:val="26"/>
          <w:lang w:eastAsia="ar-SA"/>
        </w:rPr>
        <w:t xml:space="preserve">, ИНН </w:t>
      </w:r>
      <w:r w:rsidR="00465A1F">
        <w:rPr>
          <w:sz w:val="26"/>
          <w:szCs w:val="26"/>
          <w:lang w:eastAsia="ar-SA"/>
        </w:rPr>
        <w:t>*</w:t>
      </w:r>
      <w:r w:rsidRPr="00922BF3" w:rsidR="00922BF3">
        <w:rPr>
          <w:sz w:val="26"/>
          <w:szCs w:val="26"/>
          <w:lang w:eastAsia="ar-SA"/>
        </w:rPr>
        <w:t>,</w:t>
      </w:r>
      <w:r w:rsidR="00922BF3">
        <w:rPr>
          <w:sz w:val="26"/>
          <w:szCs w:val="26"/>
          <w:lang w:eastAsia="ar-SA"/>
        </w:rPr>
        <w:t xml:space="preserve"> </w:t>
      </w:r>
      <w:r w:rsidRPr="00DB2F14">
        <w:rPr>
          <w:sz w:val="26"/>
          <w:szCs w:val="26"/>
        </w:rPr>
        <w:t xml:space="preserve">в пользу </w:t>
      </w:r>
      <w:r w:rsidRPr="00B82D5A" w:rsidR="00B82D5A">
        <w:rPr>
          <w:sz w:val="26"/>
          <w:szCs w:val="26"/>
        </w:rPr>
        <w:t>общества с ограниченной ответственностью Мик</w:t>
      </w:r>
      <w:r w:rsidR="00B82D5A">
        <w:rPr>
          <w:sz w:val="26"/>
          <w:szCs w:val="26"/>
        </w:rPr>
        <w:t>рокредитная компания «А ДЕНЬГИ»</w:t>
      </w:r>
      <w:r w:rsidRPr="00DB2F14" w:rsidR="00D439AA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Pr="00B82D5A" w:rsidR="00B82D5A">
        <w:rPr>
          <w:sz w:val="26"/>
          <w:szCs w:val="26"/>
        </w:rPr>
        <w:t xml:space="preserve">ИНН </w:t>
      </w:r>
      <w:r w:rsidR="00465A1F">
        <w:rPr>
          <w:sz w:val="26"/>
          <w:szCs w:val="26"/>
        </w:rPr>
        <w:t>*</w:t>
      </w:r>
      <w:r w:rsidRPr="00B82D5A" w:rsidR="00B82D5A">
        <w:rPr>
          <w:sz w:val="26"/>
          <w:szCs w:val="26"/>
        </w:rPr>
        <w:t xml:space="preserve">, ОГРН </w:t>
      </w:r>
      <w:r w:rsidR="00465A1F">
        <w:rPr>
          <w:sz w:val="26"/>
          <w:szCs w:val="26"/>
        </w:rPr>
        <w:t>*</w:t>
      </w:r>
      <w:r w:rsidRPr="00DB2F14">
        <w:rPr>
          <w:sz w:val="26"/>
          <w:szCs w:val="26"/>
          <w:shd w:val="clear" w:color="auto" w:fill="FFFFFF"/>
        </w:rPr>
        <w:t>)</w:t>
      </w:r>
      <w:r w:rsidRPr="00DB2F14">
        <w:rPr>
          <w:sz w:val="26"/>
          <w:szCs w:val="26"/>
        </w:rPr>
        <w:t xml:space="preserve"> задолженность по договору займа № </w:t>
      </w:r>
      <w:r w:rsidR="00465A1F">
        <w:rPr>
          <w:sz w:val="26"/>
          <w:szCs w:val="26"/>
        </w:rPr>
        <w:t>*</w:t>
      </w:r>
      <w:r w:rsidRPr="00CA68FC">
        <w:rPr>
          <w:bCs/>
          <w:sz w:val="26"/>
          <w:szCs w:val="26"/>
        </w:rPr>
        <w:t xml:space="preserve"> от </w:t>
      </w:r>
      <w:r w:rsidR="008B1B65">
        <w:rPr>
          <w:bCs/>
          <w:sz w:val="26"/>
          <w:szCs w:val="26"/>
        </w:rPr>
        <w:t>0</w:t>
      </w:r>
      <w:r w:rsidR="00922BF3">
        <w:rPr>
          <w:bCs/>
          <w:sz w:val="26"/>
          <w:szCs w:val="26"/>
        </w:rPr>
        <w:t>2</w:t>
      </w:r>
      <w:r w:rsidR="008B1B65">
        <w:rPr>
          <w:bCs/>
          <w:sz w:val="26"/>
          <w:szCs w:val="26"/>
        </w:rPr>
        <w:t xml:space="preserve"> </w:t>
      </w:r>
      <w:r w:rsidR="00922BF3">
        <w:rPr>
          <w:bCs/>
          <w:sz w:val="26"/>
          <w:szCs w:val="26"/>
        </w:rPr>
        <w:t xml:space="preserve">августа </w:t>
      </w:r>
      <w:r w:rsidRPr="00CA68FC">
        <w:rPr>
          <w:bCs/>
          <w:sz w:val="26"/>
          <w:szCs w:val="26"/>
        </w:rPr>
        <w:t>202</w:t>
      </w:r>
      <w:r w:rsidR="00922BF3">
        <w:rPr>
          <w:bCs/>
          <w:sz w:val="26"/>
          <w:szCs w:val="26"/>
        </w:rPr>
        <w:t>3</w:t>
      </w:r>
      <w:r w:rsidRPr="00CA68FC">
        <w:rPr>
          <w:bCs/>
          <w:sz w:val="26"/>
          <w:szCs w:val="26"/>
        </w:rPr>
        <w:t xml:space="preserve"> года </w:t>
      </w:r>
      <w:r w:rsidRPr="00CA68FC">
        <w:rPr>
          <w:sz w:val="26"/>
          <w:szCs w:val="26"/>
        </w:rPr>
        <w:t xml:space="preserve">в размере </w:t>
      </w:r>
      <w:r w:rsidR="000D582C">
        <w:rPr>
          <w:sz w:val="26"/>
          <w:szCs w:val="26"/>
        </w:rPr>
        <w:t>11 250</w:t>
      </w:r>
      <w:r w:rsidRPr="00CA68FC">
        <w:rPr>
          <w:bCs/>
          <w:sz w:val="26"/>
          <w:szCs w:val="26"/>
        </w:rPr>
        <w:t xml:space="preserve"> рублей 00 копеек, из которой: </w:t>
      </w:r>
      <w:r w:rsidR="000D582C">
        <w:rPr>
          <w:bCs/>
          <w:sz w:val="26"/>
          <w:szCs w:val="26"/>
        </w:rPr>
        <w:t>5</w:t>
      </w:r>
      <w:r w:rsidR="006D5E96">
        <w:rPr>
          <w:bCs/>
          <w:sz w:val="26"/>
          <w:szCs w:val="26"/>
        </w:rPr>
        <w:t xml:space="preserve"> </w:t>
      </w:r>
      <w:r w:rsidRPr="00CA68FC">
        <w:rPr>
          <w:bCs/>
          <w:sz w:val="26"/>
          <w:szCs w:val="26"/>
        </w:rPr>
        <w:t xml:space="preserve">000 рублей 00 копеек – сумма займа, </w:t>
      </w:r>
      <w:r w:rsidR="000D582C">
        <w:rPr>
          <w:bCs/>
          <w:sz w:val="26"/>
          <w:szCs w:val="26"/>
        </w:rPr>
        <w:t>5 911</w:t>
      </w:r>
      <w:r w:rsidRPr="00CA68FC">
        <w:rPr>
          <w:bCs/>
          <w:sz w:val="26"/>
          <w:szCs w:val="26"/>
        </w:rPr>
        <w:t xml:space="preserve"> рублей </w:t>
      </w:r>
      <w:r w:rsidR="000D582C">
        <w:rPr>
          <w:bCs/>
          <w:sz w:val="26"/>
          <w:szCs w:val="26"/>
        </w:rPr>
        <w:t>48</w:t>
      </w:r>
      <w:r w:rsidRPr="00CA68FC">
        <w:rPr>
          <w:bCs/>
          <w:sz w:val="26"/>
          <w:szCs w:val="26"/>
        </w:rPr>
        <w:t xml:space="preserve"> копеек – проценты за пользование займом за период с </w:t>
      </w:r>
      <w:r w:rsidRPr="000D582C" w:rsidR="008B1B65">
        <w:rPr>
          <w:bCs/>
          <w:sz w:val="26"/>
          <w:szCs w:val="26"/>
        </w:rPr>
        <w:t>0</w:t>
      </w:r>
      <w:r w:rsidRPr="000D582C" w:rsidR="000D582C">
        <w:rPr>
          <w:bCs/>
          <w:sz w:val="26"/>
          <w:szCs w:val="26"/>
        </w:rPr>
        <w:t>3</w:t>
      </w:r>
      <w:r w:rsidRPr="000D582C" w:rsidR="008B1B65">
        <w:rPr>
          <w:bCs/>
          <w:sz w:val="26"/>
          <w:szCs w:val="26"/>
        </w:rPr>
        <w:t xml:space="preserve"> </w:t>
      </w:r>
      <w:r w:rsidRPr="000D582C" w:rsidR="000D582C">
        <w:rPr>
          <w:bCs/>
          <w:sz w:val="26"/>
          <w:szCs w:val="26"/>
        </w:rPr>
        <w:t>августа</w:t>
      </w:r>
      <w:r w:rsidRPr="000D582C">
        <w:rPr>
          <w:bCs/>
          <w:sz w:val="26"/>
          <w:szCs w:val="26"/>
        </w:rPr>
        <w:t xml:space="preserve"> 202</w:t>
      </w:r>
      <w:r w:rsidRPr="000D582C" w:rsidR="000D582C">
        <w:rPr>
          <w:bCs/>
          <w:sz w:val="26"/>
          <w:szCs w:val="26"/>
        </w:rPr>
        <w:t>3</w:t>
      </w:r>
      <w:r w:rsidRPr="000D582C">
        <w:rPr>
          <w:bCs/>
          <w:sz w:val="26"/>
          <w:szCs w:val="26"/>
        </w:rPr>
        <w:t xml:space="preserve"> года по </w:t>
      </w:r>
      <w:r w:rsidR="000D582C">
        <w:rPr>
          <w:bCs/>
          <w:sz w:val="26"/>
          <w:szCs w:val="26"/>
        </w:rPr>
        <w:t>30</w:t>
      </w:r>
      <w:r w:rsidRPr="000D582C" w:rsidR="000D582C">
        <w:rPr>
          <w:bCs/>
          <w:sz w:val="26"/>
          <w:szCs w:val="26"/>
        </w:rPr>
        <w:t xml:space="preserve"> января</w:t>
      </w:r>
      <w:r w:rsidRPr="000D582C">
        <w:rPr>
          <w:bCs/>
          <w:sz w:val="26"/>
          <w:szCs w:val="26"/>
        </w:rPr>
        <w:t xml:space="preserve"> 2024 года</w:t>
      </w:r>
      <w:r w:rsidRPr="00CA68FC">
        <w:rPr>
          <w:bCs/>
          <w:sz w:val="26"/>
          <w:szCs w:val="26"/>
        </w:rPr>
        <w:t xml:space="preserve">, </w:t>
      </w:r>
      <w:r w:rsidR="000D582C">
        <w:rPr>
          <w:bCs/>
          <w:sz w:val="26"/>
          <w:szCs w:val="26"/>
        </w:rPr>
        <w:t xml:space="preserve">338 рублей 52 копейки – неустойка за период с 02 сентября 2023 года по 30 января 2024 года, </w:t>
      </w:r>
      <w:r w:rsidRPr="00C270D0" w:rsidR="00C270D0">
        <w:rPr>
          <w:bCs/>
          <w:sz w:val="26"/>
          <w:szCs w:val="26"/>
        </w:rPr>
        <w:t xml:space="preserve">а также </w:t>
      </w:r>
      <w:r w:rsidRPr="00C270D0" w:rsidR="00C270D0">
        <w:rPr>
          <w:sz w:val="26"/>
          <w:szCs w:val="26"/>
        </w:rPr>
        <w:t>оплаченную государственную пошлину в сумме</w:t>
      </w:r>
      <w:r w:rsidR="00C270D0">
        <w:rPr>
          <w:sz w:val="26"/>
          <w:szCs w:val="26"/>
        </w:rPr>
        <w:t xml:space="preserve"> </w:t>
      </w:r>
      <w:r w:rsidR="00B82D5A">
        <w:rPr>
          <w:sz w:val="26"/>
          <w:szCs w:val="26"/>
        </w:rPr>
        <w:t>4</w:t>
      </w:r>
      <w:r w:rsidRPr="00B82D5A" w:rsidR="00B82D5A">
        <w:rPr>
          <w:sz w:val="26"/>
          <w:szCs w:val="26"/>
        </w:rPr>
        <w:t> 000 рублей 00 копеек</w:t>
      </w:r>
      <w:r w:rsidRPr="00B82D5A" w:rsidR="00B82D5A">
        <w:rPr>
          <w:bCs/>
          <w:sz w:val="26"/>
          <w:szCs w:val="26"/>
        </w:rPr>
        <w:t>, всего взыскать</w:t>
      </w:r>
      <w:r w:rsidR="00C270D0">
        <w:rPr>
          <w:bCs/>
          <w:sz w:val="26"/>
          <w:szCs w:val="26"/>
        </w:rPr>
        <w:t xml:space="preserve"> </w:t>
      </w:r>
      <w:r w:rsidR="000D582C">
        <w:rPr>
          <w:bCs/>
          <w:sz w:val="26"/>
          <w:szCs w:val="26"/>
        </w:rPr>
        <w:t>15 250</w:t>
      </w:r>
      <w:r>
        <w:rPr>
          <w:bCs/>
          <w:sz w:val="26"/>
          <w:szCs w:val="26"/>
        </w:rPr>
        <w:t xml:space="preserve"> </w:t>
      </w:r>
      <w:r w:rsidRPr="00B82D5A" w:rsidR="00B82D5A">
        <w:rPr>
          <w:sz w:val="26"/>
          <w:szCs w:val="26"/>
        </w:rPr>
        <w:t>рублей 00 копеек</w:t>
      </w:r>
      <w:r w:rsidRPr="00DB2F14">
        <w:rPr>
          <w:sz w:val="26"/>
          <w:szCs w:val="26"/>
        </w:rPr>
        <w:t xml:space="preserve"> (</w:t>
      </w:r>
      <w:r w:rsidR="000D582C">
        <w:rPr>
          <w:sz w:val="26"/>
          <w:szCs w:val="26"/>
        </w:rPr>
        <w:t>пятнадцать</w:t>
      </w:r>
      <w:r w:rsidRPr="00DB2F14">
        <w:rPr>
          <w:sz w:val="26"/>
          <w:szCs w:val="26"/>
        </w:rPr>
        <w:t xml:space="preserve"> тысяч</w:t>
      </w:r>
      <w:r w:rsidR="008B1B65">
        <w:rPr>
          <w:sz w:val="26"/>
          <w:szCs w:val="26"/>
        </w:rPr>
        <w:t xml:space="preserve"> </w:t>
      </w:r>
      <w:r w:rsidR="000D582C">
        <w:rPr>
          <w:sz w:val="26"/>
          <w:szCs w:val="26"/>
        </w:rPr>
        <w:t xml:space="preserve">двести пятьдесят </w:t>
      </w:r>
      <w:r w:rsidR="00AA543E">
        <w:rPr>
          <w:sz w:val="26"/>
          <w:szCs w:val="26"/>
        </w:rPr>
        <w:t>рубл</w:t>
      </w:r>
      <w:r w:rsidR="00B82D5A">
        <w:rPr>
          <w:sz w:val="26"/>
          <w:szCs w:val="26"/>
        </w:rPr>
        <w:t>ей</w:t>
      </w:r>
      <w:r w:rsidR="00D439AA">
        <w:rPr>
          <w:sz w:val="26"/>
          <w:szCs w:val="26"/>
        </w:rPr>
        <w:t xml:space="preserve"> </w:t>
      </w:r>
      <w:r w:rsidR="002F0F43">
        <w:rPr>
          <w:sz w:val="26"/>
          <w:szCs w:val="26"/>
        </w:rPr>
        <w:t>ноль</w:t>
      </w:r>
      <w:r w:rsidR="00AA543E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копеек)</w:t>
      </w:r>
      <w:r w:rsidRPr="00DB2F14">
        <w:rPr>
          <w:sz w:val="26"/>
          <w:szCs w:val="26"/>
          <w:lang w:eastAsia="ar-SA"/>
        </w:rPr>
        <w:t>.</w:t>
      </w:r>
    </w:p>
    <w:p w:rsidR="00CA68FC" w:rsidP="00CA68FC">
      <w:pPr>
        <w:suppressAutoHyphens/>
        <w:ind w:firstLine="709"/>
        <w:jc w:val="both"/>
        <w:rPr>
          <w:bCs/>
          <w:sz w:val="26"/>
          <w:szCs w:val="26"/>
        </w:rPr>
      </w:pPr>
      <w:r w:rsidRPr="00CA68FC">
        <w:rPr>
          <w:sz w:val="26"/>
          <w:szCs w:val="26"/>
        </w:rPr>
        <w:t>Лица, участвующие в деле, их представители вправе подать заявление о составлении мотивированного решения суда. 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  <w:r>
        <w:rPr>
          <w:bCs/>
          <w:sz w:val="26"/>
          <w:szCs w:val="26"/>
        </w:rPr>
        <w:t xml:space="preserve"> </w:t>
      </w:r>
      <w:r w:rsidRPr="00CA68FC">
        <w:rPr>
          <w:sz w:val="26"/>
          <w:szCs w:val="26"/>
        </w:rPr>
        <w:t xml:space="preserve">В случае подачи такого заявления лица, участвующие в деле, их представители могут ознакомиться с мотивированным решением суда в течение </w:t>
      </w:r>
      <w:r>
        <w:rPr>
          <w:sz w:val="26"/>
          <w:szCs w:val="26"/>
        </w:rPr>
        <w:t>десяти</w:t>
      </w:r>
      <w:r w:rsidRPr="00CA68FC">
        <w:rPr>
          <w:sz w:val="26"/>
          <w:szCs w:val="26"/>
        </w:rPr>
        <w:t xml:space="preserve"> дней со дня поступления мировому судье заявления о составлении мотивированного решения суда.</w:t>
      </w:r>
    </w:p>
    <w:p w:rsidR="004E03E9" w:rsidP="00CA68FC">
      <w:pPr>
        <w:suppressAutoHyphens/>
        <w:ind w:firstLine="709"/>
        <w:jc w:val="both"/>
        <w:rPr>
          <w:sz w:val="26"/>
          <w:szCs w:val="26"/>
        </w:rPr>
      </w:pPr>
      <w:r w:rsidRPr="00CA68FC">
        <w:rPr>
          <w:sz w:val="26"/>
          <w:szCs w:val="26"/>
        </w:rPr>
        <w:t>Решение может быть обжаловано в апелляционном порядке в Урайский городской суд ХМАО-Югры через мирового судью в течение месяца со дня принятия мировым судьей решения в окончательной форме.</w:t>
      </w:r>
    </w:p>
    <w:p w:rsidR="00CA68FC" w:rsidRPr="00DB2F14" w:rsidP="00CA68FC">
      <w:pPr>
        <w:suppressAutoHyphens/>
        <w:ind w:firstLine="709"/>
        <w:jc w:val="both"/>
        <w:rPr>
          <w:bCs/>
          <w:sz w:val="26"/>
          <w:szCs w:val="26"/>
        </w:rPr>
      </w:pPr>
    </w:p>
    <w:p w:rsidR="00A120CA" w:rsidRPr="00DB2F14" w:rsidP="00DB2F14">
      <w:pPr>
        <w:jc w:val="both"/>
        <w:rPr>
          <w:bCs/>
          <w:sz w:val="26"/>
          <w:szCs w:val="26"/>
        </w:rPr>
      </w:pPr>
      <w:r w:rsidRPr="00DB2F14">
        <w:rPr>
          <w:bCs/>
          <w:sz w:val="26"/>
          <w:szCs w:val="26"/>
        </w:rPr>
        <w:t>Мировой судья</w:t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  <w:t xml:space="preserve">                                            </w:t>
      </w:r>
      <w:r w:rsidRPr="00DB2F14" w:rsidR="00DB2F14">
        <w:rPr>
          <w:bCs/>
          <w:sz w:val="26"/>
          <w:szCs w:val="26"/>
        </w:rPr>
        <w:t>А.</w:t>
      </w:r>
      <w:r w:rsidR="008B1B65">
        <w:rPr>
          <w:bCs/>
          <w:sz w:val="26"/>
          <w:szCs w:val="26"/>
        </w:rPr>
        <w:t>В. Колесников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№2-</w:t>
    </w:r>
    <w:r w:rsidR="008B1B65">
      <w:t>170</w:t>
    </w:r>
    <w:r w:rsidR="008A6898">
      <w:t>1</w:t>
    </w:r>
    <w:r w:rsidR="008B1B65">
      <w:t>/</w:t>
    </w:r>
    <w:r>
      <w:t>2701/202</w:t>
    </w:r>
    <w:r w:rsidR="002F0F43">
      <w:t>6</w:t>
    </w:r>
  </w:p>
  <w:p w:rsidR="00DB2F14" w:rsidP="00DB2F14">
    <w:pPr>
      <w:pStyle w:val="Header"/>
      <w:jc w:val="right"/>
    </w:pPr>
    <w:r>
      <w:t>УИД №86MS00</w:t>
    </w:r>
    <w:r w:rsidR="00CA68FC">
      <w:t>27</w:t>
    </w:r>
    <w:r>
      <w:t>-01-202</w:t>
    </w:r>
    <w:r w:rsidR="002F0F43">
      <w:t>6</w:t>
    </w:r>
    <w:r>
      <w:t>-00</w:t>
    </w:r>
    <w:r w:rsidR="00CA68FC">
      <w:t>1</w:t>
    </w:r>
    <w:r w:rsidR="008B1B65">
      <w:t>42</w:t>
    </w:r>
    <w:r w:rsidR="008A6898">
      <w:t>5</w:t>
    </w:r>
    <w:r>
      <w:t>-</w:t>
    </w:r>
    <w:r w:rsidR="008B1B65">
      <w:t>4</w:t>
    </w:r>
    <w:r w:rsidR="008A6898"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0D582C"/>
    <w:rsid w:val="002E17B8"/>
    <w:rsid w:val="002F0F43"/>
    <w:rsid w:val="00465A1F"/>
    <w:rsid w:val="0048352A"/>
    <w:rsid w:val="004E03E9"/>
    <w:rsid w:val="0054154D"/>
    <w:rsid w:val="00666484"/>
    <w:rsid w:val="006D5E96"/>
    <w:rsid w:val="008A6898"/>
    <w:rsid w:val="008B1B65"/>
    <w:rsid w:val="00922BF3"/>
    <w:rsid w:val="00A120CA"/>
    <w:rsid w:val="00AA543E"/>
    <w:rsid w:val="00AB407A"/>
    <w:rsid w:val="00B82D5A"/>
    <w:rsid w:val="00C270D0"/>
    <w:rsid w:val="00C76A18"/>
    <w:rsid w:val="00CA68FC"/>
    <w:rsid w:val="00D439AA"/>
    <w:rsid w:val="00DB2F14"/>
    <w:rsid w:val="00DE1BF1"/>
    <w:rsid w:val="00F526F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742DB-2819-4DB0-AC9D-41056089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